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CF" w:rsidRPr="00073DCF" w:rsidRDefault="00166045" w:rsidP="00073DC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-578486</wp:posOffset>
            </wp:positionV>
            <wp:extent cx="7555772" cy="10715625"/>
            <wp:effectExtent l="19050" t="0" r="7078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772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3DCF" w:rsidRPr="00073DCF">
        <w:rPr>
          <w:sz w:val="28"/>
          <w:szCs w:val="28"/>
        </w:rPr>
        <w:t xml:space="preserve">Государственное бюджетное общеобразовательное учреждение </w:t>
      </w:r>
    </w:p>
    <w:p w:rsidR="00073DCF" w:rsidRPr="00073DCF" w:rsidRDefault="00073DCF" w:rsidP="00073DCF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73DCF">
        <w:rPr>
          <w:bCs/>
          <w:sz w:val="28"/>
          <w:szCs w:val="28"/>
        </w:rPr>
        <w:t xml:space="preserve">Зилаирская коррекционная школа-интернат для </w:t>
      </w:r>
      <w:proofErr w:type="gramStart"/>
      <w:r w:rsidRPr="00073DCF">
        <w:rPr>
          <w:bCs/>
          <w:sz w:val="28"/>
          <w:szCs w:val="28"/>
        </w:rPr>
        <w:t>обучающихся</w:t>
      </w:r>
      <w:proofErr w:type="gramEnd"/>
      <w:r w:rsidRPr="00073DCF">
        <w:rPr>
          <w:bCs/>
          <w:sz w:val="28"/>
          <w:szCs w:val="28"/>
        </w:rPr>
        <w:t xml:space="preserve"> </w:t>
      </w:r>
    </w:p>
    <w:p w:rsidR="00073DCF" w:rsidRPr="00073DCF" w:rsidRDefault="00073DCF" w:rsidP="00073DC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73DCF">
        <w:rPr>
          <w:bCs/>
          <w:sz w:val="28"/>
          <w:szCs w:val="28"/>
        </w:rPr>
        <w:t>с ограниченными возможностями здоровья</w:t>
      </w: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928"/>
        <w:gridCol w:w="4804"/>
      </w:tblGrid>
      <w:tr w:rsidR="00073DCF" w:rsidTr="00073DCF">
        <w:tc>
          <w:tcPr>
            <w:tcW w:w="4928" w:type="dxa"/>
            <w:hideMark/>
          </w:tcPr>
          <w:p w:rsidR="00073DCF" w:rsidRDefault="00073D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ПРИНЯТО </w:t>
            </w:r>
          </w:p>
          <w:p w:rsidR="00073DCF" w:rsidRDefault="00073D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общим собранием работников </w:t>
            </w:r>
          </w:p>
          <w:p w:rsidR="00073DCF" w:rsidRDefault="00073D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ГБОУ Зилаирская коррекционная </w:t>
            </w:r>
          </w:p>
          <w:p w:rsidR="00073DCF" w:rsidRDefault="00073D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школа-интернат </w:t>
            </w:r>
          </w:p>
          <w:p w:rsidR="00073DCF" w:rsidRDefault="00073D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протокол от 31.08.2022 года № 3</w:t>
            </w:r>
          </w:p>
        </w:tc>
        <w:tc>
          <w:tcPr>
            <w:tcW w:w="4804" w:type="dxa"/>
            <w:hideMark/>
          </w:tcPr>
          <w:p w:rsidR="00073DCF" w:rsidRDefault="00073DCF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УТВЕРЖДАЮ </w:t>
            </w:r>
          </w:p>
          <w:p w:rsidR="00073DCF" w:rsidRDefault="00073DCF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ГБОУ Зилаирская коррекционная школа-интернат</w:t>
            </w:r>
          </w:p>
          <w:p w:rsidR="00073DCF" w:rsidRDefault="00073DCF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_________________ И.Р.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Кутуев</w:t>
            </w:r>
            <w:proofErr w:type="spellEnd"/>
          </w:p>
          <w:p w:rsidR="00073DCF" w:rsidRDefault="00073DCF">
            <w:pPr>
              <w:spacing w:after="0" w:line="240" w:lineRule="auto"/>
              <w:ind w:left="884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31.08.2022 года № 182о</w:t>
            </w:r>
          </w:p>
        </w:tc>
      </w:tr>
    </w:tbl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 w:rsidP="00073D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73DCF" w:rsidRDefault="00073DCF"/>
    <w:p w:rsidR="00165194" w:rsidRDefault="00BC3271" w:rsidP="0016519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C3271">
        <w:rPr>
          <w:rStyle w:val="a4"/>
          <w:sz w:val="28"/>
          <w:szCs w:val="28"/>
        </w:rPr>
        <w:t xml:space="preserve">ПОЛОЖЕНИЕ </w:t>
      </w:r>
    </w:p>
    <w:p w:rsidR="00BC3271" w:rsidRPr="00BC3271" w:rsidRDefault="00165194" w:rsidP="0016519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3271">
        <w:rPr>
          <w:rStyle w:val="a4"/>
          <w:sz w:val="28"/>
          <w:szCs w:val="28"/>
        </w:rPr>
        <w:t>о конфликт</w:t>
      </w:r>
      <w:r w:rsidR="0052739D">
        <w:rPr>
          <w:rStyle w:val="a4"/>
          <w:sz w:val="28"/>
          <w:szCs w:val="28"/>
        </w:rPr>
        <w:t xml:space="preserve">ной комиссии </w:t>
      </w:r>
      <w:r w:rsidR="005B471A">
        <w:rPr>
          <w:b/>
          <w:bCs/>
          <w:sz w:val="28"/>
          <w:szCs w:val="28"/>
        </w:rPr>
        <w:t>государственно</w:t>
      </w:r>
      <w:r w:rsidR="0052739D">
        <w:rPr>
          <w:b/>
          <w:bCs/>
          <w:sz w:val="28"/>
          <w:szCs w:val="28"/>
        </w:rPr>
        <w:t xml:space="preserve">го </w:t>
      </w:r>
      <w:r w:rsidR="005B471A">
        <w:rPr>
          <w:b/>
          <w:bCs/>
          <w:sz w:val="28"/>
          <w:szCs w:val="28"/>
        </w:rPr>
        <w:t>бюджетно</w:t>
      </w:r>
      <w:r w:rsidR="0052739D">
        <w:rPr>
          <w:b/>
          <w:bCs/>
          <w:sz w:val="28"/>
          <w:szCs w:val="28"/>
        </w:rPr>
        <w:t>го</w:t>
      </w:r>
      <w:r w:rsidR="005B471A">
        <w:rPr>
          <w:b/>
          <w:bCs/>
          <w:sz w:val="28"/>
          <w:szCs w:val="28"/>
        </w:rPr>
        <w:t xml:space="preserve"> общеобразовательно</w:t>
      </w:r>
      <w:r w:rsidR="0052739D">
        <w:rPr>
          <w:b/>
          <w:bCs/>
          <w:sz w:val="28"/>
          <w:szCs w:val="28"/>
        </w:rPr>
        <w:t xml:space="preserve">го </w:t>
      </w:r>
      <w:r w:rsidR="005B471A">
        <w:rPr>
          <w:b/>
          <w:bCs/>
          <w:sz w:val="28"/>
          <w:szCs w:val="28"/>
        </w:rPr>
        <w:t>учреждени</w:t>
      </w:r>
      <w:r w:rsidR="0052739D">
        <w:rPr>
          <w:b/>
          <w:bCs/>
          <w:sz w:val="28"/>
          <w:szCs w:val="28"/>
        </w:rPr>
        <w:t>я</w:t>
      </w:r>
      <w:r w:rsidR="005B471A">
        <w:rPr>
          <w:b/>
          <w:bCs/>
          <w:sz w:val="28"/>
          <w:szCs w:val="28"/>
        </w:rPr>
        <w:t xml:space="preserve"> </w:t>
      </w:r>
      <w:r w:rsidR="00BC3271" w:rsidRPr="00BC3271">
        <w:rPr>
          <w:b/>
          <w:bCs/>
          <w:sz w:val="28"/>
          <w:szCs w:val="28"/>
        </w:rPr>
        <w:t xml:space="preserve">Зилаирская коррекционная школа-интернат для </w:t>
      </w:r>
      <w:proofErr w:type="gramStart"/>
      <w:r w:rsidR="00BC3271" w:rsidRPr="00BC3271">
        <w:rPr>
          <w:b/>
          <w:bCs/>
          <w:sz w:val="28"/>
          <w:szCs w:val="28"/>
        </w:rPr>
        <w:t>обучающихся</w:t>
      </w:r>
      <w:proofErr w:type="gramEnd"/>
      <w:r w:rsidR="00BC3271" w:rsidRPr="00BC3271">
        <w:rPr>
          <w:b/>
          <w:bCs/>
          <w:sz w:val="28"/>
          <w:szCs w:val="28"/>
        </w:rPr>
        <w:t xml:space="preserve"> с ограниченными возможностями здоровья </w:t>
      </w:r>
    </w:p>
    <w:p w:rsidR="00BC3271" w:rsidRDefault="00BC3271" w:rsidP="0052739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739D" w:rsidRDefault="0052739D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52739D" w:rsidRPr="00F55E7B" w:rsidRDefault="0052739D" w:rsidP="0052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конфликтной комиссии </w:t>
      </w:r>
      <w:r w:rsidRPr="0052739D">
        <w:rPr>
          <w:rFonts w:ascii="Times New Roman" w:hAnsi="Times New Roman" w:cs="Times New Roman"/>
          <w:bCs/>
          <w:sz w:val="28"/>
          <w:szCs w:val="28"/>
        </w:rPr>
        <w:t>государственного бюджетного общеобразовательного учреждения Зилаирская коррекционная школа-интернат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39D">
        <w:rPr>
          <w:rFonts w:ascii="Times New Roman" w:hAnsi="Times New Roman" w:cs="Times New Roman"/>
          <w:bCs/>
          <w:sz w:val="28"/>
          <w:szCs w:val="28"/>
        </w:rPr>
        <w:t>для обучающихся с ограниченными возможностями здоровья</w:t>
      </w:r>
      <w:r w:rsidRPr="00BC3271">
        <w:rPr>
          <w:b/>
          <w:bCs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(далее – Конфликтная комиссия) разработано на основе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  <w:proofErr w:type="gramEnd"/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1.2. Положение определяет статус, функции, а также порядок формирования и регламента работы Конфликтной комиссии </w:t>
      </w:r>
      <w:r w:rsidRPr="0052739D">
        <w:rPr>
          <w:rFonts w:ascii="Times New Roman" w:hAnsi="Times New Roman" w:cs="Times New Roman"/>
          <w:bCs/>
          <w:sz w:val="28"/>
          <w:szCs w:val="28"/>
        </w:rPr>
        <w:t>государственного бюджетного общеобразовательного учреждения Зилаирская коррекционная школа-интернат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739D">
        <w:rPr>
          <w:rFonts w:ascii="Times New Roman" w:hAnsi="Times New Roman" w:cs="Times New Roman"/>
          <w:bCs/>
          <w:sz w:val="28"/>
          <w:szCs w:val="28"/>
        </w:rPr>
        <w:t>для обучающихся с ограниченными возможностями здоровья</w:t>
      </w:r>
      <w:r w:rsidRPr="00BC3271">
        <w:rPr>
          <w:b/>
          <w:bCs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proofErr w:type="gramStart"/>
      <w:r w:rsidRPr="00F55E7B">
        <w:rPr>
          <w:rFonts w:ascii="Times New Roman" w:eastAsia="Times New Roman" w:hAnsi="Times New Roman" w:cs="Times New Roman"/>
          <w:sz w:val="28"/>
          <w:szCs w:val="28"/>
        </w:rPr>
        <w:t>–У</w:t>
      </w:r>
      <w:proofErr w:type="gramEnd"/>
      <w:r w:rsidRPr="00F55E7B">
        <w:rPr>
          <w:rFonts w:ascii="Times New Roman" w:eastAsia="Times New Roman" w:hAnsi="Times New Roman" w:cs="Times New Roman"/>
          <w:sz w:val="28"/>
          <w:szCs w:val="28"/>
        </w:rPr>
        <w:t>чреждение).</w:t>
      </w:r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1.3. Конфликтная комиссия Учреждения создается в целях решения </w:t>
      </w:r>
      <w:proofErr w:type="spellStart"/>
      <w:proofErr w:type="gramStart"/>
      <w:r w:rsidRPr="00F55E7B">
        <w:rPr>
          <w:rFonts w:ascii="Times New Roman" w:eastAsia="Times New Roman" w:hAnsi="Times New Roman" w:cs="Times New Roman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ных</w:t>
      </w:r>
      <w:proofErr w:type="spellEnd"/>
      <w:proofErr w:type="gramEnd"/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вопросов, в том числе, связанных с предупреждением коррупции, конфликтных ситуаций, в том числе, связанных с конфликтом интересов работников, рассмотрения жалоб родителей (законных представителей) несовершеннолетних учащихся и работников Учреждения.</w:t>
      </w:r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1.4. Конфликтная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омиссия в своей деятельности руководствуется </w:t>
      </w:r>
      <w:proofErr w:type="spellStart"/>
      <w:proofErr w:type="gramStart"/>
      <w:r w:rsidRPr="00F55E7B">
        <w:rPr>
          <w:rFonts w:ascii="Times New Roman" w:eastAsia="Times New Roman" w:hAnsi="Times New Roman" w:cs="Times New Roman"/>
          <w:sz w:val="28"/>
          <w:szCs w:val="28"/>
        </w:rPr>
        <w:t>Консти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туцией</w:t>
      </w:r>
      <w:proofErr w:type="spellEnd"/>
      <w:proofErr w:type="gramEnd"/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Трудовым кодексом Российской Федерации, Федеральным законом от 25.12.2008 № 273-ФЗ «О противодействии коррупции», Федеральным законом от 29.12.2012 №273-ФЗ «Об образовании в Российской Федерации», правилами внутреннего трудового распорядка Учреждения.</w:t>
      </w:r>
    </w:p>
    <w:p w:rsidR="0052739D" w:rsidRPr="00E2066B" w:rsidRDefault="0052739D" w:rsidP="005273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2739D" w:rsidRDefault="0052739D" w:rsidP="005273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и функции </w:t>
      </w:r>
      <w:r w:rsidR="00E2066B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Конфликтной к</w:t>
      </w: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>омиссии</w:t>
      </w:r>
    </w:p>
    <w:p w:rsidR="00E2066B" w:rsidRPr="00F55E7B" w:rsidRDefault="00E2066B" w:rsidP="005273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2.1. Основной задачей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Конфликтной</w:t>
      </w:r>
      <w:r w:rsidR="00E2066B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комиссии является возможное урегулирование конфликтных ситуаций, разрешение спора между участниками образовательных отношений путем доказательного разъяснения принятия оптимального варианта решения в каждом конкретном случае, взаимному удовлетворению всех сторон, предупреждению коррупции в Учреждении.</w:t>
      </w:r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 xml:space="preserve">Конфликтная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Комиссия рассматривает вопросы:</w:t>
      </w:r>
    </w:p>
    <w:p w:rsidR="0052739D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по нарушению участниками образовательных отношений норм деловой этики;</w:t>
      </w:r>
    </w:p>
    <w:p w:rsidR="0052739D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по разрешению конфликтных ситуаций, связанных с несогласием родителей (законных представителей) несовершеннолетних учащихся с решением директора Учреждения;</w:t>
      </w:r>
    </w:p>
    <w:p w:rsidR="0052739D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по конфликту интересов работников Учреждения;</w:t>
      </w:r>
    </w:p>
    <w:p w:rsidR="0052739D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другие вопросы, рассматриваемые участниками как спорные и вынесенные на рассмотрение </w:t>
      </w:r>
      <w:r>
        <w:rPr>
          <w:rFonts w:ascii="Times New Roman" w:eastAsia="Times New Roman" w:hAnsi="Times New Roman" w:cs="Times New Roman"/>
          <w:sz w:val="28"/>
          <w:szCs w:val="28"/>
        </w:rPr>
        <w:t>Конфликтной к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омиссии.</w:t>
      </w:r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2.3. Для решения отдельных вопросов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Конфликтная к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омиссия обращается за достоверной информацией к участникам конфликта.</w:t>
      </w:r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2.4. Для получения правомерного решения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Конфликтная</w:t>
      </w:r>
      <w:r w:rsidR="00E2066B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омиссия </w:t>
      </w:r>
      <w:proofErr w:type="spellStart"/>
      <w:proofErr w:type="gramStart"/>
      <w:r w:rsidRPr="00F55E7B">
        <w:rPr>
          <w:rFonts w:ascii="Times New Roman" w:eastAsia="Times New Roman" w:hAnsi="Times New Roman" w:cs="Times New Roman"/>
          <w:sz w:val="28"/>
          <w:szCs w:val="28"/>
        </w:rPr>
        <w:t>исполь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зует</w:t>
      </w:r>
      <w:proofErr w:type="spellEnd"/>
      <w:proofErr w:type="gramEnd"/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различные нормативно-правовые документы, информационную и </w:t>
      </w:r>
      <w:proofErr w:type="spellStart"/>
      <w:r w:rsidRPr="00F55E7B">
        <w:rPr>
          <w:rFonts w:ascii="Times New Roman" w:eastAsia="Times New Roman" w:hAnsi="Times New Roman" w:cs="Times New Roman"/>
          <w:sz w:val="28"/>
          <w:szCs w:val="28"/>
        </w:rPr>
        <w:t>справоч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ную</w:t>
      </w:r>
      <w:proofErr w:type="spellEnd"/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литературу, обращается к специалистам, в компетенции которых находится рассматриваемый вопрос.</w:t>
      </w:r>
    </w:p>
    <w:p w:rsidR="0052739D" w:rsidRPr="00F55E7B" w:rsidRDefault="0052739D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2.5. В соответствии с поставленными задачами на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Конфликтную</w:t>
      </w:r>
      <w:r w:rsidR="00E2066B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омиссию возлагаются следующие функции:</w:t>
      </w:r>
    </w:p>
    <w:p w:rsidR="0052739D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участников образовательных отношений о порядке работы </w:t>
      </w:r>
      <w:r>
        <w:rPr>
          <w:rFonts w:ascii="Times New Roman" w:eastAsia="Times New Roman" w:hAnsi="Times New Roman" w:cs="Times New Roman"/>
          <w:sz w:val="28"/>
          <w:szCs w:val="28"/>
        </w:rPr>
        <w:t>Конфликтной к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омиссии, месте приема и процедуре подачи и рассмотрения заявлений (претензий);</w:t>
      </w:r>
    </w:p>
    <w:p w:rsidR="0052739D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участие в разработке и реализации приоритетных направлений </w:t>
      </w:r>
      <w:proofErr w:type="spellStart"/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антикор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рупционной</w:t>
      </w:r>
      <w:proofErr w:type="spellEnd"/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 политики Учреждения;</w:t>
      </w:r>
    </w:p>
    <w:p w:rsidR="0052739D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изучение претензий, рассмотрение представленных материалов;</w:t>
      </w:r>
    </w:p>
    <w:p w:rsidR="0052739D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принятие объективных решений;</w:t>
      </w:r>
    </w:p>
    <w:p w:rsidR="0052739D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предложение альтернативных путей решения конфликтного вопроса, информирование подавшего заявление о принятом решении.</w:t>
      </w:r>
    </w:p>
    <w:p w:rsidR="00534979" w:rsidRDefault="00534979" w:rsidP="00534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4979" w:rsidRDefault="00534979" w:rsidP="00534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Порядок создания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Конфликтной к</w:t>
      </w: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>омиссии</w:t>
      </w:r>
    </w:p>
    <w:p w:rsidR="00534979" w:rsidRPr="00F55E7B" w:rsidRDefault="00534979" w:rsidP="00534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4979" w:rsidRPr="00F55E7B" w:rsidRDefault="00534979" w:rsidP="00534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.1. Для разрешения конфликтной ситуации создается </w:t>
      </w:r>
      <w:r w:rsidRPr="00534979">
        <w:rPr>
          <w:rFonts w:ascii="Times New Roman" w:eastAsia="Times New Roman" w:hAnsi="Times New Roman" w:cs="Times New Roman"/>
          <w:bCs/>
          <w:sz w:val="28"/>
          <w:szCs w:val="28"/>
        </w:rPr>
        <w:t>Конфликтная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омиссия, в которую входят представители педагогического коллектива, работников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профсоюзного комитета Учреждения. </w:t>
      </w:r>
    </w:p>
    <w:p w:rsidR="00534979" w:rsidRPr="00F55E7B" w:rsidRDefault="00534979" w:rsidP="00534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.2. Избранными в состав </w:t>
      </w:r>
      <w:r>
        <w:rPr>
          <w:rFonts w:ascii="Times New Roman" w:eastAsia="Times New Roman" w:hAnsi="Times New Roman" w:cs="Times New Roman"/>
          <w:sz w:val="28"/>
          <w:szCs w:val="28"/>
        </w:rPr>
        <w:t>Конфликтной к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омиссии от </w:t>
      </w:r>
      <w:r w:rsidR="006E2606" w:rsidRPr="00F55E7B">
        <w:rPr>
          <w:rFonts w:ascii="Times New Roman" w:eastAsia="Times New Roman" w:hAnsi="Times New Roman" w:cs="Times New Roman"/>
          <w:sz w:val="28"/>
          <w:szCs w:val="28"/>
        </w:rPr>
        <w:t xml:space="preserve">работников Учреждения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считаются кандидатуры, получившие большинство голосов на общем собрании работников.</w:t>
      </w:r>
    </w:p>
    <w:p w:rsidR="00534979" w:rsidRPr="00F55E7B" w:rsidRDefault="00534979" w:rsidP="00534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6E2606">
        <w:rPr>
          <w:rFonts w:ascii="Times New Roman" w:eastAsia="Times New Roman" w:hAnsi="Times New Roman" w:cs="Times New Roman"/>
          <w:sz w:val="28"/>
          <w:szCs w:val="28"/>
        </w:rPr>
        <w:t>Конфликтная к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омиссия из своего состава избирает председателя и секретаря. Утверждение членов </w:t>
      </w:r>
      <w:r w:rsidR="006E2606" w:rsidRPr="006E2606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6E2606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="006E2606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и назначение ее председателя оформляются приказом по Учреждению. </w:t>
      </w:r>
    </w:p>
    <w:p w:rsidR="00534979" w:rsidRDefault="00534979" w:rsidP="00534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. Срок полномочий </w:t>
      </w:r>
      <w:r w:rsidR="006E2606" w:rsidRPr="006E2606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6E2606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="006E2606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составляет 3 года.</w:t>
      </w:r>
      <w:r w:rsidRPr="00527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4979" w:rsidRPr="00F55E7B" w:rsidRDefault="00534979" w:rsidP="00534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606" w:rsidRDefault="006E2606" w:rsidP="006E2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534979"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Организация работы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Конфликтной к</w:t>
      </w: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омиссии </w:t>
      </w:r>
    </w:p>
    <w:p w:rsidR="006E2606" w:rsidRPr="00F55E7B" w:rsidRDefault="006E2606" w:rsidP="006E2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4979" w:rsidRPr="00F55E7B" w:rsidRDefault="006E2606" w:rsidP="00534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 xml:space="preserve">.1. Работу </w:t>
      </w:r>
      <w:r w:rsidRPr="006E2606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возглавляет председатель, который организует 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работу, распределяет обязанности между членами Комиссии, осуществляет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Контроль в соответствии с Положением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4979" w:rsidRPr="00F55E7B" w:rsidRDefault="006E2606" w:rsidP="00534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Pr="006E2606">
        <w:rPr>
          <w:rFonts w:ascii="Times New Roman" w:eastAsia="Times New Roman" w:hAnsi="Times New Roman" w:cs="Times New Roman"/>
          <w:bCs/>
          <w:sz w:val="28"/>
          <w:szCs w:val="28"/>
        </w:rPr>
        <w:t>Конфликтная к</w:t>
      </w:r>
      <w:r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</w:t>
      </w:r>
      <w:r w:rsidRPr="006E2606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свою деятельность, </w:t>
      </w:r>
      <w:proofErr w:type="spellStart"/>
      <w:proofErr w:type="gramStart"/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руковод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ствуясь</w:t>
      </w:r>
      <w:proofErr w:type="spellEnd"/>
      <w:proofErr w:type="gramEnd"/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 xml:space="preserve"> нормативными и правовыми документами.</w:t>
      </w:r>
    </w:p>
    <w:p w:rsidR="00534979" w:rsidRPr="00F55E7B" w:rsidRDefault="006E2606" w:rsidP="006E2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Pr="006E2606">
        <w:rPr>
          <w:rFonts w:ascii="Times New Roman" w:eastAsia="Times New Roman" w:hAnsi="Times New Roman" w:cs="Times New Roman"/>
          <w:bCs/>
          <w:sz w:val="28"/>
          <w:szCs w:val="28"/>
        </w:rPr>
        <w:t>Конфликтн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ая </w:t>
      </w:r>
      <w:r w:rsidRPr="006E2606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собирается в случае возникновения конфликтной ситуации в Учреждении, если стороны самостоятельно не урегулировали разногласия,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по мере поступления письменных заявлений.</w:t>
      </w:r>
    </w:p>
    <w:p w:rsidR="00534979" w:rsidRPr="00F55E7B" w:rsidRDefault="006E2606" w:rsidP="00534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 xml:space="preserve">.4. Решения </w:t>
      </w:r>
      <w:r w:rsidRPr="006E2606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принимаются простым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большинством голосов при наличии не менее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979" w:rsidRPr="00F55E7B">
        <w:rPr>
          <w:rFonts w:ascii="Times New Roman" w:eastAsia="Times New Roman" w:hAnsi="Times New Roman" w:cs="Times New Roman"/>
          <w:sz w:val="28"/>
          <w:szCs w:val="28"/>
        </w:rPr>
        <w:t>2/3 состава. В случае равенства голосов председатель имеет право решающего голоса.</w:t>
      </w:r>
    </w:p>
    <w:p w:rsidR="00E2066B" w:rsidRPr="00F55E7B" w:rsidRDefault="00E2066B" w:rsidP="0052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39D" w:rsidRDefault="006E2606" w:rsidP="00E20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52739D"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Права, обязанности и ответственность </w:t>
      </w:r>
      <w:r w:rsidR="00E2066B" w:rsidRPr="00E2066B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Конфликтной </w:t>
      </w:r>
      <w:r w:rsidR="00E2066B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52739D"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>омиссии</w:t>
      </w:r>
    </w:p>
    <w:p w:rsidR="00E2066B" w:rsidRPr="00F55E7B" w:rsidRDefault="00E2066B" w:rsidP="00E206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739D" w:rsidRPr="00F55E7B" w:rsidRDefault="006E2606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.1. В целях выполнения своих функций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Конфликтная</w:t>
      </w:r>
      <w:r w:rsidR="00E2066B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омиссия в </w:t>
      </w:r>
      <w:proofErr w:type="spellStart"/>
      <w:proofErr w:type="gramStart"/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установ</w:t>
      </w:r>
      <w:r w:rsidR="00E206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ленном</w:t>
      </w:r>
      <w:proofErr w:type="spellEnd"/>
      <w:proofErr w:type="gramEnd"/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 порядке вправе:</w:t>
      </w:r>
    </w:p>
    <w:p w:rsidR="0052739D" w:rsidRPr="00F55E7B" w:rsidRDefault="00E2066B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принимать к рассмотрению заявления любого участника образовательных отношений при несогласии с решением или действием администрации, педагогических работников, родителей (законных представителей) несовершеннолетних учащихся;</w:t>
      </w:r>
    </w:p>
    <w:p w:rsidR="0052739D" w:rsidRPr="00F55E7B" w:rsidRDefault="00E2066B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запрашивать у субъектов конфликтной ситуации дополнительную документацию для полного и объективного изучения вопроса;</w:t>
      </w:r>
    </w:p>
    <w:p w:rsidR="0052739D" w:rsidRPr="00F55E7B" w:rsidRDefault="00E2066B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получать письменные объяснения, проводить устный опрос участников конфликта;</w:t>
      </w:r>
    </w:p>
    <w:p w:rsidR="0052739D" w:rsidRPr="00F55E7B" w:rsidRDefault="00E2066B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52739D" w:rsidRPr="00F55E7B" w:rsidRDefault="00E2066B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приглашать на заседания </w:t>
      </w:r>
      <w:r w:rsidR="006E2606" w:rsidRPr="006E2606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6E2606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="006E2606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любого работника Учреждения, имеющего информацию по рассматриваемому вопросу;</w:t>
      </w:r>
    </w:p>
    <w:p w:rsidR="0052739D" w:rsidRPr="00F55E7B" w:rsidRDefault="00E2066B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и проводить мероприятия (лекции, семинары, </w:t>
      </w:r>
      <w:proofErr w:type="spellStart"/>
      <w:proofErr w:type="gramStart"/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анкети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рование</w:t>
      </w:r>
      <w:proofErr w:type="spellEnd"/>
      <w:proofErr w:type="gramEnd"/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, тестирование, «круглые столы», собеседования и другое), способствующие предупреждению коррупции; </w:t>
      </w:r>
    </w:p>
    <w:p w:rsidR="0052739D" w:rsidRPr="00F55E7B" w:rsidRDefault="00E2066B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принимать решение по каждому спорному вопросу, относящемуся к ее компетенции;</w:t>
      </w:r>
    </w:p>
    <w:p w:rsidR="00E2066B" w:rsidRDefault="00E2066B" w:rsidP="00E206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рекомендовать изменения в локальных актах Учреждения с целью демократизации основ управления Учреждением или расширения прав участников образовательных отношений.</w:t>
      </w:r>
      <w:r w:rsidRPr="00E20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739D" w:rsidRPr="00F55E7B" w:rsidRDefault="006E2606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.2. Председатель и члены </w:t>
      </w:r>
      <w:r w:rsidR="00534979">
        <w:rPr>
          <w:rFonts w:ascii="Times New Roman" w:eastAsia="Times New Roman" w:hAnsi="Times New Roman" w:cs="Times New Roman"/>
          <w:sz w:val="28"/>
          <w:szCs w:val="28"/>
        </w:rPr>
        <w:t>Конфликтной к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омиссии обязаны: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соблюдать требования законодательных и нормативных правовых актов;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принимать к рассмотрению заявления любого участника образовательных отношений;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обеспечивать соблюдение прав личности;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присутствовать на заседании, принимать решение по заявленному вопросу открытым голосованием, давать заявителю ответ в письменном и устном виде.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осуществлять своевременное объективное рассмотрение заявлений в соответствии с Положением и требованиями законодательных и нормативных правовых актов;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выполнять возложенные на них функции, соблюдая этические и моральные нормы;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принимать своевременное решение в установленные сроки; 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своевременно информировать директора Учреждения о возникающих проблемах или трудностях, которые могут привести к нарушению сроком рассмотрения заявлений;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давать обоснованный ответ на заявление в письменной форме в установленном порядке;</w:t>
      </w:r>
    </w:p>
    <w:p w:rsidR="0052739D" w:rsidRPr="00F55E7B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соблюдать конфиденциальность и режим информационной безопасности;</w:t>
      </w:r>
    </w:p>
    <w:p w:rsidR="00534979" w:rsidRDefault="00534979" w:rsidP="00E206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соблюдать установленный порядок документооборота и хранения документов;</w:t>
      </w:r>
      <w:r w:rsidR="00E2066B" w:rsidRPr="00E20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739D" w:rsidRPr="00F55E7B" w:rsidRDefault="006E2606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.3. Комиссия несет ответственность за принимаемые решения.</w:t>
      </w:r>
    </w:p>
    <w:p w:rsidR="0052739D" w:rsidRPr="00F55E7B" w:rsidRDefault="006E2606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.4. В случае неисполнения или ненадлежащего исполнения возложенных обязанностей, нарушения требований конфиденциальности и информационной безопасности, злоупотреблений установленными полномочиями, совершенных из корыстной или личной заинтересованности, председатель и члены Комиссии несут ответственность в соответствии с законодательством Российской Федерации.</w:t>
      </w:r>
    </w:p>
    <w:p w:rsidR="00534979" w:rsidRDefault="00534979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DCF" w:rsidRDefault="00073DCF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739D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 Порядок подачи заявления, рассмотрения и принятия решения</w:t>
      </w:r>
    </w:p>
    <w:p w:rsidR="006E2606" w:rsidRPr="00F55E7B" w:rsidRDefault="006E2606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6.1. Право подачи заявления имеет любой </w:t>
      </w:r>
      <w:r w:rsidR="008833EA">
        <w:rPr>
          <w:rFonts w:ascii="Times New Roman" w:eastAsia="Times New Roman" w:hAnsi="Times New Roman" w:cs="Times New Roman"/>
          <w:sz w:val="28"/>
          <w:szCs w:val="28"/>
        </w:rPr>
        <w:t xml:space="preserve">работник или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участник образовательных отношений.</w:t>
      </w:r>
      <w:r w:rsidR="006E26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Заявитель может обратиться в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Конфликтную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33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в десятидневный срок со дня возникновения</w:t>
      </w:r>
      <w:r w:rsidR="008833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конфликтной ситуации и нарушения его прав.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>6.2. Аргументированное заявление подается в письменной форме на имя председателя Комиссии.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>6.3. Секретарь Комиссии должен оформить поступление заявления путем регистрации его в Журнале регистрации заявлений в Конфликтную комиссию.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6.4. Председатель назначает дату и время заседания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="008833EA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не позднее пяти рабочих дней со дня поступления заявления.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Секретарь сообщает о сроках рассмотрения заявления членам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, конфликтующим сторонам.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6.5. Неявка на заседание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="008833EA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заявителя, надлежащим образом извещенного заявителя, не является препятствием для рассмотрения спора.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6.6. В целях проверки изложенных сведений (по поручению, инициативе председателя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) может быть организовано проведение служебного расследования. Результаты предоставляются в форме заключения с приложением документов и материалов, собранных в рамках служебного расследования.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>6.7. Рассмотрения заявления и принятие решения осуществляется не позднее 30 дней с момента подачи, если срок не оговорен дополнительно.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>6.8. Заявитель имеет право присутствовать при рассмотрении своего заявления, предварительно известив об этом председателя Комиссии.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6.9. По результатам рассмотрения дела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</w:t>
      </w:r>
      <w:r w:rsidR="008833EA">
        <w:rPr>
          <w:rFonts w:ascii="Times New Roman" w:eastAsia="Times New Roman" w:hAnsi="Times New Roman" w:cs="Times New Roman"/>
          <w:bCs/>
          <w:sz w:val="28"/>
          <w:szCs w:val="28"/>
        </w:rPr>
        <w:t xml:space="preserve">ая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</w:t>
      </w:r>
      <w:r w:rsidR="008833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вправе вынести следующее решение: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обязать одну или несколько сторон – участников спора, конфликта совершить определенные действия или воздержаться от каких-либо действий; 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обязать виновную сторону – участника спора, конфликта принести официальные извинения пострадавшим лицам;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6.10.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Конфликтная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8833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>В решении должны быть указаны: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дата его принятия, состав </w:t>
      </w:r>
      <w:r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, место и время рассмотрения спора;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наименование участников спора, фамилии и должности их представителей с указанием их полномочий;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сущность спора, заявления и обвинения лиц, участвующих в рассмотрении спора;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обстоятельства дела, установленные Комиссией, доказательства, на основании которых принято решение, нормативные акты, положения, которыми руководствовалась Комиссия при принятии решения;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содержание принятого решения;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Решение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="008833EA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доводится до всех заинтересованных лиц в письменном виде.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6.11.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</w:t>
      </w:r>
      <w:r w:rsidR="008833EA">
        <w:rPr>
          <w:rFonts w:ascii="Times New Roman" w:eastAsia="Times New Roman" w:hAnsi="Times New Roman" w:cs="Times New Roman"/>
          <w:bCs/>
          <w:sz w:val="28"/>
          <w:szCs w:val="28"/>
        </w:rPr>
        <w:t xml:space="preserve">ая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</w:t>
      </w:r>
      <w:r w:rsidR="008833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8833EA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выносит определение о прекращении разбирательства по спору, если: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стороны достигли соглашения о прекращении разбирательства по спору;</w:t>
      </w:r>
    </w:p>
    <w:p w:rsidR="0052739D" w:rsidRPr="00F55E7B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 xml:space="preserve">спор не подлежит рассмотрению </w:t>
      </w:r>
      <w:r w:rsidRPr="008833E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Конфликтной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52739D" w:rsidRPr="00F55E7B">
        <w:rPr>
          <w:rFonts w:ascii="Times New Roman" w:eastAsia="Times New Roman" w:hAnsi="Times New Roman" w:cs="Times New Roman"/>
          <w:sz w:val="28"/>
          <w:szCs w:val="28"/>
        </w:rPr>
        <w:t>омиссией.</w:t>
      </w:r>
    </w:p>
    <w:p w:rsidR="008833EA" w:rsidRDefault="008833EA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739D" w:rsidRDefault="0052739D" w:rsidP="008833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8833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Делопроизводство </w:t>
      </w:r>
      <w:r w:rsidR="008833EA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/>
          <w:bCs/>
          <w:sz w:val="28"/>
          <w:szCs w:val="28"/>
        </w:rPr>
        <w:t>омиссии</w:t>
      </w:r>
    </w:p>
    <w:p w:rsidR="008833EA" w:rsidRPr="00F55E7B" w:rsidRDefault="008833EA" w:rsidP="008833E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8833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Заседания, все решения, принимаемые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Конфликтной </w:t>
      </w:r>
      <w:r w:rsidR="008833E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омиссией, оформляются протоколами, которые подписываются председателем. 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7.2. Заявления, журнал регистрации заявлений, решения о результатах рассмотрения заявлений, протоколы заседаний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, хранятся в архиве Учреждении три года.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7.3. Делопроизводство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 ведет ее секретарь. Секретарь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="008833EA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техническую подготовку заседаний, ведение протоколов заседаний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Конфликтной 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омиссии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739D" w:rsidRPr="00F55E7B" w:rsidRDefault="0052739D" w:rsidP="005273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E7B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Конфликтн</w:t>
      </w:r>
      <w:r w:rsidR="008833EA">
        <w:rPr>
          <w:rFonts w:ascii="Times New Roman" w:eastAsia="Times New Roman" w:hAnsi="Times New Roman" w:cs="Times New Roman"/>
          <w:bCs/>
          <w:sz w:val="28"/>
          <w:szCs w:val="28"/>
        </w:rPr>
        <w:t xml:space="preserve">ая </w:t>
      </w:r>
      <w:r w:rsidR="008833EA" w:rsidRPr="008833E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833EA" w:rsidRPr="00F55E7B">
        <w:rPr>
          <w:rFonts w:ascii="Times New Roman" w:eastAsia="Times New Roman" w:hAnsi="Times New Roman" w:cs="Times New Roman"/>
          <w:bCs/>
          <w:sz w:val="28"/>
          <w:szCs w:val="28"/>
        </w:rPr>
        <w:t>омисси</w:t>
      </w:r>
      <w:r w:rsidR="008833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8833EA" w:rsidRPr="00F55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E7B">
        <w:rPr>
          <w:rFonts w:ascii="Times New Roman" w:eastAsia="Times New Roman" w:hAnsi="Times New Roman" w:cs="Times New Roman"/>
          <w:sz w:val="28"/>
          <w:szCs w:val="28"/>
        </w:rPr>
        <w:t>осуществляет свою работу на безвозмездной основе.</w:t>
      </w:r>
    </w:p>
    <w:p w:rsidR="0052739D" w:rsidRDefault="0052739D" w:rsidP="0052739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739D" w:rsidRDefault="0052739D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0E47E6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47E6" w:rsidRDefault="00166045" w:rsidP="00BC327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70.05pt;margin-top:-42.45pt;width:592.4pt;height:839.9pt;z-index:251660288;mso-position-horizontal-relative:text;mso-position-vertical-relative:text">
            <v:imagedata r:id="rId9" o:title=""/>
          </v:shape>
          <o:OLEObject Type="Embed" ProgID="AcroExch.Document.DC" ShapeID="_x0000_s1027" DrawAspect="Content" ObjectID="_1727002352" r:id="rId10"/>
        </w:pict>
      </w:r>
    </w:p>
    <w:sectPr w:rsidR="000E47E6" w:rsidSect="00073DCF">
      <w:footerReference w:type="default" r:id="rId11"/>
      <w:pgSz w:w="11906" w:h="16838"/>
      <w:pgMar w:top="851" w:right="567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5EA" w:rsidRDefault="008C65EA" w:rsidP="00F4164A">
      <w:pPr>
        <w:spacing w:after="0" w:line="240" w:lineRule="auto"/>
      </w:pPr>
      <w:r>
        <w:separator/>
      </w:r>
    </w:p>
  </w:endnote>
  <w:endnote w:type="continuationSeparator" w:id="0">
    <w:p w:rsidR="008C65EA" w:rsidRDefault="008C65EA" w:rsidP="00F41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9609"/>
      <w:docPartObj>
        <w:docPartGallery w:val="Page Numbers (Bottom of Page)"/>
        <w:docPartUnique/>
      </w:docPartObj>
    </w:sdtPr>
    <w:sdtContent>
      <w:p w:rsidR="00F4164A" w:rsidRDefault="00A5573E">
        <w:pPr>
          <w:pStyle w:val="aa"/>
          <w:jc w:val="center"/>
        </w:pPr>
        <w:fldSimple w:instr=" PAGE   \* MERGEFORMAT ">
          <w:r w:rsidR="00166045">
            <w:rPr>
              <w:noProof/>
            </w:rPr>
            <w:t>2</w:t>
          </w:r>
        </w:fldSimple>
      </w:p>
    </w:sdtContent>
  </w:sdt>
  <w:p w:rsidR="00F4164A" w:rsidRDefault="00F4164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5EA" w:rsidRDefault="008C65EA" w:rsidP="00F4164A">
      <w:pPr>
        <w:spacing w:after="0" w:line="240" w:lineRule="auto"/>
      </w:pPr>
      <w:r>
        <w:separator/>
      </w:r>
    </w:p>
  </w:footnote>
  <w:footnote w:type="continuationSeparator" w:id="0">
    <w:p w:rsidR="008C65EA" w:rsidRDefault="008C65EA" w:rsidP="00F41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7E75"/>
    <w:multiLevelType w:val="multilevel"/>
    <w:tmpl w:val="3C54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677A5"/>
    <w:multiLevelType w:val="multilevel"/>
    <w:tmpl w:val="6DD6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B24B0C"/>
    <w:multiLevelType w:val="multilevel"/>
    <w:tmpl w:val="B0D8F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D280D"/>
    <w:multiLevelType w:val="multilevel"/>
    <w:tmpl w:val="8026D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8E8"/>
    <w:rsid w:val="00073DCF"/>
    <w:rsid w:val="000D6A20"/>
    <w:rsid w:val="000E21D4"/>
    <w:rsid w:val="000E47E6"/>
    <w:rsid w:val="00165194"/>
    <w:rsid w:val="00166045"/>
    <w:rsid w:val="00187DD6"/>
    <w:rsid w:val="001B1D59"/>
    <w:rsid w:val="001D2ADA"/>
    <w:rsid w:val="0021388B"/>
    <w:rsid w:val="00236D60"/>
    <w:rsid w:val="002D1319"/>
    <w:rsid w:val="00347AC9"/>
    <w:rsid w:val="003D50EC"/>
    <w:rsid w:val="00457B16"/>
    <w:rsid w:val="00484000"/>
    <w:rsid w:val="00487945"/>
    <w:rsid w:val="004C255F"/>
    <w:rsid w:val="0052739D"/>
    <w:rsid w:val="00534979"/>
    <w:rsid w:val="00535F3F"/>
    <w:rsid w:val="00537407"/>
    <w:rsid w:val="005B471A"/>
    <w:rsid w:val="00652017"/>
    <w:rsid w:val="0066655D"/>
    <w:rsid w:val="00692A94"/>
    <w:rsid w:val="006C553E"/>
    <w:rsid w:val="006C6718"/>
    <w:rsid w:val="006E2606"/>
    <w:rsid w:val="00750EB8"/>
    <w:rsid w:val="00771A1D"/>
    <w:rsid w:val="007B191F"/>
    <w:rsid w:val="00817E07"/>
    <w:rsid w:val="008768E8"/>
    <w:rsid w:val="008833EA"/>
    <w:rsid w:val="008A55B5"/>
    <w:rsid w:val="008C65EA"/>
    <w:rsid w:val="009E6D9B"/>
    <w:rsid w:val="00A01AF6"/>
    <w:rsid w:val="00A5573E"/>
    <w:rsid w:val="00A95CBC"/>
    <w:rsid w:val="00B846FD"/>
    <w:rsid w:val="00BC3271"/>
    <w:rsid w:val="00C10B79"/>
    <w:rsid w:val="00C80F83"/>
    <w:rsid w:val="00D00C86"/>
    <w:rsid w:val="00E13414"/>
    <w:rsid w:val="00E2066B"/>
    <w:rsid w:val="00E32FEC"/>
    <w:rsid w:val="00E94804"/>
    <w:rsid w:val="00EA0A3D"/>
    <w:rsid w:val="00EF7F83"/>
    <w:rsid w:val="00F1547C"/>
    <w:rsid w:val="00F23C9F"/>
    <w:rsid w:val="00F4164A"/>
    <w:rsid w:val="00F62FA6"/>
    <w:rsid w:val="00F92D67"/>
    <w:rsid w:val="00FD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407"/>
    <w:rPr>
      <w:b/>
      <w:bCs/>
    </w:rPr>
  </w:style>
  <w:style w:type="paragraph" w:styleId="a5">
    <w:name w:val="List Paragraph"/>
    <w:basedOn w:val="a"/>
    <w:uiPriority w:val="34"/>
    <w:qFormat/>
    <w:rsid w:val="00BC32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1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D5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41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4164A"/>
  </w:style>
  <w:style w:type="paragraph" w:styleId="aa">
    <w:name w:val="footer"/>
    <w:basedOn w:val="a"/>
    <w:link w:val="ab"/>
    <w:uiPriority w:val="99"/>
    <w:unhideWhenUsed/>
    <w:rsid w:val="00F41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164A"/>
  </w:style>
  <w:style w:type="paragraph" w:styleId="ac">
    <w:name w:val="No Spacing"/>
    <w:uiPriority w:val="1"/>
    <w:qFormat/>
    <w:rsid w:val="005B47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407"/>
    <w:rPr>
      <w:b/>
      <w:bCs/>
    </w:rPr>
  </w:style>
  <w:style w:type="paragraph" w:styleId="a5">
    <w:name w:val="List Paragraph"/>
    <w:basedOn w:val="a"/>
    <w:uiPriority w:val="34"/>
    <w:qFormat/>
    <w:rsid w:val="00BC32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79F92-04CE-496C-9EC2-F4983ECC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9</cp:revision>
  <cp:lastPrinted>2022-10-10T10:08:00Z</cp:lastPrinted>
  <dcterms:created xsi:type="dcterms:W3CDTF">2018-10-10T09:50:00Z</dcterms:created>
  <dcterms:modified xsi:type="dcterms:W3CDTF">2022-10-11T09:06:00Z</dcterms:modified>
</cp:coreProperties>
</file>